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F92ACC" w:rsidRDefault="00F92ACC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21</w:t>
      </w:r>
      <w:r w:rsidR="00B10445">
        <w:rPr>
          <w:sz w:val="28"/>
          <w:szCs w:val="28"/>
          <w:u w:val="single"/>
        </w:rPr>
        <w:t>.01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3</w:t>
      </w:r>
      <w:r w:rsidRPr="00F92ACC">
        <w:rPr>
          <w:sz w:val="28"/>
          <w:szCs w:val="28"/>
          <w:u w:val="single"/>
        </w:rPr>
        <w:t>1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F92ACC" w:rsidRPr="00F92ACC" w:rsidRDefault="00F92ACC" w:rsidP="00F92ACC">
      <w:pPr>
        <w:widowControl w:val="0"/>
        <w:autoSpaceDE w:val="0"/>
        <w:autoSpaceDN w:val="0"/>
        <w:ind w:left="63" w:right="60"/>
        <w:jc w:val="center"/>
        <w:rPr>
          <w:b/>
          <w:sz w:val="28"/>
          <w:szCs w:val="22"/>
          <w:lang w:eastAsia="en-US"/>
        </w:rPr>
      </w:pPr>
      <w:r w:rsidRPr="00F92ACC">
        <w:rPr>
          <w:b/>
          <w:sz w:val="28"/>
          <w:szCs w:val="22"/>
          <w:lang w:eastAsia="en-US"/>
        </w:rPr>
        <w:t>О принятии решения о разработке</w:t>
      </w:r>
      <w:r w:rsidRPr="00F92ACC">
        <w:rPr>
          <w:b/>
          <w:spacing w:val="40"/>
          <w:sz w:val="28"/>
          <w:szCs w:val="22"/>
          <w:lang w:eastAsia="en-US"/>
        </w:rPr>
        <w:t xml:space="preserve"> </w:t>
      </w:r>
      <w:r w:rsidRPr="00F92ACC">
        <w:rPr>
          <w:b/>
          <w:sz w:val="28"/>
          <w:szCs w:val="22"/>
          <w:lang w:eastAsia="en-US"/>
        </w:rPr>
        <w:t>проекта по внесению изменений в проект планировки и межевания территории в границах земельного массива в целях создания жилого микрорайона</w:t>
      </w:r>
      <w:r w:rsidRPr="00F92ACC">
        <w:rPr>
          <w:b/>
          <w:spacing w:val="-5"/>
          <w:sz w:val="28"/>
          <w:szCs w:val="22"/>
          <w:lang w:eastAsia="en-US"/>
        </w:rPr>
        <w:t xml:space="preserve"> </w:t>
      </w:r>
      <w:r w:rsidRPr="00F92ACC">
        <w:rPr>
          <w:b/>
          <w:sz w:val="28"/>
          <w:szCs w:val="22"/>
          <w:lang w:eastAsia="en-US"/>
        </w:rPr>
        <w:t>в</w:t>
      </w:r>
      <w:r w:rsidRPr="00F92ACC">
        <w:rPr>
          <w:b/>
          <w:spacing w:val="-6"/>
          <w:sz w:val="28"/>
          <w:szCs w:val="22"/>
          <w:lang w:eastAsia="en-US"/>
        </w:rPr>
        <w:t xml:space="preserve"> </w:t>
      </w:r>
      <w:r w:rsidRPr="00F92ACC">
        <w:rPr>
          <w:b/>
          <w:sz w:val="28"/>
          <w:szCs w:val="22"/>
          <w:lang w:eastAsia="en-US"/>
        </w:rPr>
        <w:t>с.Сеченово</w:t>
      </w:r>
      <w:r w:rsidRPr="00F92ACC">
        <w:rPr>
          <w:b/>
          <w:spacing w:val="-5"/>
          <w:sz w:val="28"/>
          <w:szCs w:val="22"/>
          <w:lang w:eastAsia="en-US"/>
        </w:rPr>
        <w:t xml:space="preserve"> </w:t>
      </w:r>
      <w:r w:rsidRPr="00F92ACC">
        <w:rPr>
          <w:b/>
          <w:sz w:val="28"/>
          <w:szCs w:val="22"/>
          <w:lang w:eastAsia="en-US"/>
        </w:rPr>
        <w:t>Сеченовского</w:t>
      </w:r>
      <w:r w:rsidRPr="00F92ACC">
        <w:rPr>
          <w:b/>
          <w:spacing w:val="-5"/>
          <w:sz w:val="28"/>
          <w:szCs w:val="22"/>
          <w:lang w:eastAsia="en-US"/>
        </w:rPr>
        <w:t xml:space="preserve"> </w:t>
      </w:r>
      <w:r w:rsidRPr="00F92ACC">
        <w:rPr>
          <w:b/>
          <w:sz w:val="28"/>
          <w:szCs w:val="22"/>
          <w:lang w:eastAsia="en-US"/>
        </w:rPr>
        <w:t>района</w:t>
      </w:r>
      <w:r w:rsidRPr="00F92ACC">
        <w:rPr>
          <w:b/>
          <w:spacing w:val="-5"/>
          <w:sz w:val="28"/>
          <w:szCs w:val="22"/>
          <w:lang w:eastAsia="en-US"/>
        </w:rPr>
        <w:t xml:space="preserve"> </w:t>
      </w:r>
      <w:r w:rsidRPr="00F92ACC">
        <w:rPr>
          <w:b/>
          <w:sz w:val="28"/>
          <w:szCs w:val="22"/>
          <w:lang w:eastAsia="en-US"/>
        </w:rPr>
        <w:t>Нижегородской</w:t>
      </w:r>
      <w:r w:rsidRPr="00F92ACC">
        <w:rPr>
          <w:b/>
          <w:spacing w:val="-9"/>
          <w:sz w:val="28"/>
          <w:szCs w:val="22"/>
          <w:lang w:eastAsia="en-US"/>
        </w:rPr>
        <w:t xml:space="preserve"> </w:t>
      </w:r>
      <w:r w:rsidRPr="00F92ACC">
        <w:rPr>
          <w:b/>
          <w:sz w:val="28"/>
          <w:szCs w:val="22"/>
          <w:lang w:eastAsia="en-US"/>
        </w:rPr>
        <w:t>области.</w:t>
      </w:r>
    </w:p>
    <w:p w:rsidR="00F92ACC" w:rsidRPr="00F92ACC" w:rsidRDefault="00F92ACC" w:rsidP="00F92ACC">
      <w:pPr>
        <w:widowControl w:val="0"/>
        <w:autoSpaceDE w:val="0"/>
        <w:autoSpaceDN w:val="0"/>
        <w:spacing w:before="315"/>
        <w:rPr>
          <w:b/>
          <w:sz w:val="28"/>
          <w:szCs w:val="28"/>
          <w:lang w:eastAsia="en-US"/>
        </w:rPr>
      </w:pPr>
    </w:p>
    <w:p w:rsidR="00F92ACC" w:rsidRPr="00F92ACC" w:rsidRDefault="00F92ACC" w:rsidP="00F92ACC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 w:rsidRPr="00F92ACC">
        <w:rPr>
          <w:sz w:val="28"/>
          <w:szCs w:val="28"/>
          <w:lang w:eastAsia="en-US"/>
        </w:rPr>
        <w:t xml:space="preserve">В соответствии со статьями 8, 41-43,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в связи с обращением Комитета по управлению муниципальным имуществом и земельными ресурсами Администрации Сеченовского муниципального округа Нижегородской области Администрация Сеченовского муниципального округа </w:t>
      </w:r>
      <w:r w:rsidRPr="00F92ACC">
        <w:rPr>
          <w:b/>
          <w:sz w:val="28"/>
          <w:szCs w:val="28"/>
          <w:lang w:eastAsia="en-US"/>
        </w:rPr>
        <w:t>п о</w:t>
      </w:r>
      <w:r w:rsidRPr="00F92ACC">
        <w:rPr>
          <w:b/>
          <w:spacing w:val="-5"/>
          <w:sz w:val="28"/>
          <w:szCs w:val="28"/>
          <w:lang w:eastAsia="en-US"/>
        </w:rPr>
        <w:t xml:space="preserve"> </w:t>
      </w:r>
      <w:r w:rsidRPr="00F92ACC">
        <w:rPr>
          <w:b/>
          <w:sz w:val="28"/>
          <w:szCs w:val="28"/>
          <w:lang w:eastAsia="en-US"/>
        </w:rPr>
        <w:t>с т</w:t>
      </w:r>
      <w:r w:rsidRPr="00F92ACC">
        <w:rPr>
          <w:b/>
          <w:spacing w:val="-3"/>
          <w:sz w:val="28"/>
          <w:szCs w:val="28"/>
          <w:lang w:eastAsia="en-US"/>
        </w:rPr>
        <w:t xml:space="preserve"> </w:t>
      </w:r>
      <w:r w:rsidRPr="00F92ACC">
        <w:rPr>
          <w:b/>
          <w:sz w:val="28"/>
          <w:szCs w:val="28"/>
          <w:lang w:eastAsia="en-US"/>
        </w:rPr>
        <w:t>а н</w:t>
      </w:r>
      <w:r w:rsidRPr="00F92ACC">
        <w:rPr>
          <w:b/>
          <w:spacing w:val="-1"/>
          <w:sz w:val="28"/>
          <w:szCs w:val="28"/>
          <w:lang w:eastAsia="en-US"/>
        </w:rPr>
        <w:t xml:space="preserve"> </w:t>
      </w:r>
      <w:r w:rsidRPr="00F92ACC">
        <w:rPr>
          <w:b/>
          <w:sz w:val="28"/>
          <w:szCs w:val="28"/>
          <w:lang w:eastAsia="en-US"/>
        </w:rPr>
        <w:t>о</w:t>
      </w:r>
      <w:r w:rsidRPr="00F92ACC">
        <w:rPr>
          <w:b/>
          <w:spacing w:val="-5"/>
          <w:sz w:val="28"/>
          <w:szCs w:val="28"/>
          <w:lang w:eastAsia="en-US"/>
        </w:rPr>
        <w:t xml:space="preserve"> </w:t>
      </w:r>
      <w:r w:rsidRPr="00F92ACC">
        <w:rPr>
          <w:b/>
          <w:sz w:val="28"/>
          <w:szCs w:val="28"/>
          <w:lang w:eastAsia="en-US"/>
        </w:rPr>
        <w:t>в</w:t>
      </w:r>
      <w:r w:rsidRPr="00F92ACC">
        <w:rPr>
          <w:b/>
          <w:spacing w:val="-1"/>
          <w:sz w:val="28"/>
          <w:szCs w:val="28"/>
          <w:lang w:eastAsia="en-US"/>
        </w:rPr>
        <w:t xml:space="preserve"> </w:t>
      </w:r>
      <w:r w:rsidRPr="00F92ACC">
        <w:rPr>
          <w:b/>
          <w:sz w:val="28"/>
          <w:szCs w:val="28"/>
          <w:lang w:eastAsia="en-US"/>
        </w:rPr>
        <w:t>л я</w:t>
      </w:r>
      <w:r w:rsidRPr="00F92ACC">
        <w:rPr>
          <w:b/>
          <w:spacing w:val="-1"/>
          <w:sz w:val="28"/>
          <w:szCs w:val="28"/>
          <w:lang w:eastAsia="en-US"/>
        </w:rPr>
        <w:t xml:space="preserve"> </w:t>
      </w:r>
      <w:r w:rsidRPr="00F92ACC">
        <w:rPr>
          <w:b/>
          <w:sz w:val="28"/>
          <w:szCs w:val="28"/>
          <w:lang w:eastAsia="en-US"/>
        </w:rPr>
        <w:t>е т :</w:t>
      </w:r>
    </w:p>
    <w:p w:rsidR="00F92ACC" w:rsidRPr="00F92ACC" w:rsidRDefault="00F92ACC" w:rsidP="00F92ACC">
      <w:pPr>
        <w:widowControl w:val="0"/>
        <w:numPr>
          <w:ilvl w:val="0"/>
          <w:numId w:val="41"/>
        </w:numPr>
        <w:tabs>
          <w:tab w:val="left" w:pos="650"/>
          <w:tab w:val="left" w:pos="1220"/>
          <w:tab w:val="left" w:pos="1742"/>
          <w:tab w:val="left" w:pos="3819"/>
          <w:tab w:val="left" w:pos="5027"/>
          <w:tab w:val="left" w:pos="6801"/>
          <w:tab w:val="left" w:pos="7794"/>
          <w:tab w:val="left" w:pos="9414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F92ACC">
        <w:rPr>
          <w:sz w:val="28"/>
          <w:szCs w:val="22"/>
          <w:lang w:eastAsia="en-US"/>
        </w:rPr>
        <w:t>Разрешить разработку проекта по внесению изменений в проект планировки и межевания территории в границах земельного массива в целях создания жилого микрорайона в с.Сеченово Сеченовского района Нижегородской области, в отношении территории земельных участков с кадастровыми</w:t>
      </w:r>
      <w:r w:rsidRPr="00F92ACC">
        <w:rPr>
          <w:spacing w:val="8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номерами</w:t>
      </w:r>
      <w:r w:rsidRPr="00F92ACC">
        <w:rPr>
          <w:spacing w:val="8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52:48:1200024:96, 52:48:1200024:95, 52:48:1200024:94, 52:48:1200024:93</w:t>
      </w:r>
      <w:r w:rsidRPr="00F92ACC">
        <w:rPr>
          <w:spacing w:val="8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за</w:t>
      </w:r>
      <w:r w:rsidRPr="00F92ACC">
        <w:rPr>
          <w:spacing w:val="8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счет</w:t>
      </w:r>
      <w:r w:rsidRPr="00F92ACC">
        <w:rPr>
          <w:spacing w:val="8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средств</w:t>
      </w:r>
      <w:r w:rsidRPr="00F92ACC">
        <w:rPr>
          <w:spacing w:val="8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муниципального бюджета.</w:t>
      </w:r>
    </w:p>
    <w:p w:rsidR="00F92ACC" w:rsidRPr="00F92ACC" w:rsidRDefault="00F92ACC" w:rsidP="00F92ACC">
      <w:pPr>
        <w:widowControl w:val="0"/>
        <w:numPr>
          <w:ilvl w:val="0"/>
          <w:numId w:val="41"/>
        </w:numPr>
        <w:tabs>
          <w:tab w:val="left" w:pos="1220"/>
        </w:tabs>
        <w:autoSpaceDE w:val="0"/>
        <w:autoSpaceDN w:val="0"/>
        <w:spacing w:line="321" w:lineRule="exact"/>
        <w:ind w:left="0" w:firstLine="709"/>
        <w:jc w:val="both"/>
        <w:rPr>
          <w:sz w:val="28"/>
          <w:szCs w:val="28"/>
          <w:lang w:eastAsia="en-US"/>
        </w:rPr>
      </w:pPr>
      <w:r w:rsidRPr="00F92ACC">
        <w:rPr>
          <w:sz w:val="28"/>
          <w:szCs w:val="28"/>
          <w:lang w:eastAsia="en-US"/>
        </w:rPr>
        <w:t>Подготовленный</w:t>
      </w:r>
      <w:r w:rsidRPr="00F92ACC">
        <w:rPr>
          <w:spacing w:val="-10"/>
          <w:sz w:val="28"/>
          <w:szCs w:val="28"/>
          <w:lang w:eastAsia="en-US"/>
        </w:rPr>
        <w:t xml:space="preserve"> </w:t>
      </w:r>
      <w:r w:rsidRPr="00F92ACC">
        <w:rPr>
          <w:sz w:val="28"/>
          <w:szCs w:val="28"/>
          <w:lang w:eastAsia="en-US"/>
        </w:rPr>
        <w:t>проект</w:t>
      </w:r>
      <w:r w:rsidRPr="00F92ACC">
        <w:rPr>
          <w:spacing w:val="-8"/>
          <w:sz w:val="28"/>
          <w:szCs w:val="28"/>
          <w:lang w:eastAsia="en-US"/>
        </w:rPr>
        <w:t xml:space="preserve"> </w:t>
      </w:r>
      <w:r w:rsidRPr="00F92ACC">
        <w:rPr>
          <w:sz w:val="28"/>
          <w:szCs w:val="28"/>
          <w:lang w:eastAsia="en-US"/>
        </w:rPr>
        <w:t>по внесению изменений в проект планировки</w:t>
      </w:r>
      <w:r w:rsidRPr="00F92ACC">
        <w:rPr>
          <w:spacing w:val="-9"/>
          <w:sz w:val="28"/>
          <w:szCs w:val="28"/>
          <w:lang w:eastAsia="en-US"/>
        </w:rPr>
        <w:t xml:space="preserve"> </w:t>
      </w:r>
      <w:r w:rsidRPr="00F92ACC">
        <w:rPr>
          <w:sz w:val="28"/>
          <w:szCs w:val="28"/>
          <w:lang w:eastAsia="en-US"/>
        </w:rPr>
        <w:t>и</w:t>
      </w:r>
      <w:r w:rsidRPr="00F92ACC">
        <w:rPr>
          <w:spacing w:val="-10"/>
          <w:sz w:val="28"/>
          <w:szCs w:val="28"/>
          <w:lang w:eastAsia="en-US"/>
        </w:rPr>
        <w:t xml:space="preserve"> </w:t>
      </w:r>
    </w:p>
    <w:p w:rsidR="00F92ACC" w:rsidRPr="00F92ACC" w:rsidRDefault="00F92ACC" w:rsidP="00F92ACC">
      <w:pPr>
        <w:widowControl w:val="0"/>
        <w:tabs>
          <w:tab w:val="left" w:pos="1220"/>
        </w:tabs>
        <w:autoSpaceDE w:val="0"/>
        <w:autoSpaceDN w:val="0"/>
        <w:spacing w:line="321" w:lineRule="exact"/>
        <w:ind w:firstLine="709"/>
        <w:jc w:val="both"/>
        <w:rPr>
          <w:sz w:val="28"/>
          <w:szCs w:val="28"/>
          <w:lang w:eastAsia="en-US"/>
        </w:rPr>
      </w:pPr>
      <w:r w:rsidRPr="00F92ACC">
        <w:rPr>
          <w:sz w:val="28"/>
          <w:szCs w:val="28"/>
          <w:lang w:eastAsia="en-US"/>
        </w:rPr>
        <w:t>межевания</w:t>
      </w:r>
      <w:r w:rsidRPr="00F92ACC">
        <w:rPr>
          <w:spacing w:val="-9"/>
          <w:sz w:val="28"/>
          <w:szCs w:val="28"/>
          <w:lang w:eastAsia="en-US"/>
        </w:rPr>
        <w:t xml:space="preserve"> </w:t>
      </w:r>
      <w:r w:rsidRPr="00F92ACC">
        <w:rPr>
          <w:spacing w:val="-2"/>
          <w:sz w:val="28"/>
          <w:szCs w:val="28"/>
          <w:lang w:eastAsia="en-US"/>
        </w:rPr>
        <w:t xml:space="preserve">территории должен быть </w:t>
      </w:r>
      <w:r w:rsidRPr="00F92ACC">
        <w:rPr>
          <w:sz w:val="28"/>
          <w:szCs w:val="28"/>
          <w:lang w:eastAsia="en-US"/>
        </w:rPr>
        <w:t>представлен в сектор а</w:t>
      </w:r>
      <w:r>
        <w:rPr>
          <w:sz w:val="28"/>
          <w:szCs w:val="28"/>
          <w:lang w:eastAsia="en-US"/>
        </w:rPr>
        <w:t xml:space="preserve">рхитектуры и </w:t>
      </w:r>
      <w:r w:rsidRPr="00F92ACC">
        <w:rPr>
          <w:sz w:val="28"/>
          <w:szCs w:val="28"/>
          <w:lang w:eastAsia="en-US"/>
        </w:rPr>
        <w:t>градостроительства Администрации Сеченовского</w:t>
      </w:r>
      <w:r w:rsidRPr="00F92ACC">
        <w:rPr>
          <w:spacing w:val="-1"/>
          <w:sz w:val="28"/>
          <w:szCs w:val="28"/>
          <w:lang w:eastAsia="en-US"/>
        </w:rPr>
        <w:t xml:space="preserve"> </w:t>
      </w:r>
      <w:r w:rsidRPr="00F92ACC">
        <w:rPr>
          <w:sz w:val="28"/>
          <w:szCs w:val="28"/>
          <w:lang w:eastAsia="en-US"/>
        </w:rPr>
        <w:t>муниципального</w:t>
      </w:r>
      <w:r w:rsidRPr="00F92ACC">
        <w:rPr>
          <w:spacing w:val="-3"/>
          <w:sz w:val="28"/>
          <w:szCs w:val="28"/>
          <w:lang w:eastAsia="en-US"/>
        </w:rPr>
        <w:t xml:space="preserve"> </w:t>
      </w:r>
      <w:r w:rsidRPr="00F92ACC">
        <w:rPr>
          <w:sz w:val="28"/>
          <w:szCs w:val="28"/>
          <w:lang w:eastAsia="en-US"/>
        </w:rPr>
        <w:t>округа</w:t>
      </w:r>
      <w:r w:rsidRPr="00F92ACC">
        <w:rPr>
          <w:spacing w:val="-2"/>
          <w:sz w:val="28"/>
          <w:szCs w:val="28"/>
          <w:lang w:eastAsia="en-US"/>
        </w:rPr>
        <w:t xml:space="preserve">    </w:t>
      </w:r>
      <w:r w:rsidRPr="00F92ACC">
        <w:rPr>
          <w:sz w:val="28"/>
          <w:szCs w:val="28"/>
          <w:lang w:eastAsia="en-US"/>
        </w:rPr>
        <w:t>Нижегородской</w:t>
      </w:r>
      <w:r w:rsidRPr="00F92ACC">
        <w:rPr>
          <w:spacing w:val="-3"/>
          <w:sz w:val="28"/>
          <w:szCs w:val="28"/>
          <w:lang w:eastAsia="en-US"/>
        </w:rPr>
        <w:t xml:space="preserve"> </w:t>
      </w:r>
      <w:r w:rsidRPr="00F92ACC">
        <w:rPr>
          <w:sz w:val="28"/>
          <w:szCs w:val="28"/>
          <w:lang w:eastAsia="en-US"/>
        </w:rPr>
        <w:t>области для</w:t>
      </w:r>
      <w:r w:rsidRPr="00F92ACC">
        <w:rPr>
          <w:spacing w:val="-2"/>
          <w:sz w:val="28"/>
          <w:szCs w:val="28"/>
          <w:lang w:eastAsia="en-US"/>
        </w:rPr>
        <w:t xml:space="preserve"> </w:t>
      </w:r>
      <w:r w:rsidRPr="00F92ACC">
        <w:rPr>
          <w:sz w:val="28"/>
          <w:szCs w:val="28"/>
          <w:lang w:eastAsia="en-US"/>
        </w:rPr>
        <w:t>проверки</w:t>
      </w:r>
      <w:r w:rsidRPr="00F92ACC">
        <w:rPr>
          <w:spacing w:val="-3"/>
          <w:sz w:val="28"/>
          <w:szCs w:val="28"/>
          <w:lang w:eastAsia="en-US"/>
        </w:rPr>
        <w:t xml:space="preserve"> </w:t>
      </w:r>
      <w:r w:rsidRPr="00F92ACC">
        <w:rPr>
          <w:sz w:val="28"/>
          <w:szCs w:val="28"/>
          <w:lang w:eastAsia="en-US"/>
        </w:rPr>
        <w:t xml:space="preserve">на соответствие требованиям,  установленным частью 10 статьи 45 Градостроительного кодекса Российской </w:t>
      </w:r>
      <w:r w:rsidRPr="00F92ACC">
        <w:rPr>
          <w:sz w:val="28"/>
          <w:szCs w:val="28"/>
          <w:lang w:eastAsia="en-US"/>
        </w:rPr>
        <w:lastRenderedPageBreak/>
        <w:t>Федерации.</w:t>
      </w:r>
    </w:p>
    <w:p w:rsidR="00F92ACC" w:rsidRPr="00F92ACC" w:rsidRDefault="00F92ACC" w:rsidP="00F92ACC">
      <w:pPr>
        <w:widowControl w:val="0"/>
        <w:numPr>
          <w:ilvl w:val="0"/>
          <w:numId w:val="41"/>
        </w:numPr>
        <w:tabs>
          <w:tab w:val="left" w:pos="1555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F92ACC">
        <w:rPr>
          <w:sz w:val="28"/>
          <w:szCs w:val="28"/>
          <w:lang w:eastAsia="en-US"/>
        </w:rPr>
        <w:t>Управлению капитального строительства Администрации Сеченовского муниципального округа Нижегородской области обеспечить проведение процедуры общественных обсуждений или публичных слушаний в соответствии с положением о публичных слушаниях в</w:t>
      </w:r>
      <w:r w:rsidRPr="00F92ACC">
        <w:rPr>
          <w:spacing w:val="40"/>
          <w:sz w:val="28"/>
          <w:szCs w:val="28"/>
          <w:lang w:eastAsia="en-US"/>
        </w:rPr>
        <w:t xml:space="preserve"> </w:t>
      </w:r>
      <w:r w:rsidRPr="00F92ACC">
        <w:rPr>
          <w:sz w:val="28"/>
          <w:szCs w:val="28"/>
          <w:lang w:eastAsia="en-US"/>
        </w:rPr>
        <w:t>Сеченовском муниципальном округе Нижегородской области.</w:t>
      </w:r>
    </w:p>
    <w:p w:rsidR="00F92ACC" w:rsidRPr="00F92ACC" w:rsidRDefault="00F92ACC" w:rsidP="00F92ACC">
      <w:pPr>
        <w:widowControl w:val="0"/>
        <w:numPr>
          <w:ilvl w:val="0"/>
          <w:numId w:val="41"/>
        </w:numPr>
        <w:tabs>
          <w:tab w:val="left" w:pos="1274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F92ACC">
        <w:rPr>
          <w:sz w:val="28"/>
          <w:szCs w:val="22"/>
          <w:lang w:eastAsia="en-US"/>
        </w:rPr>
        <w:t>Настоящее постановление подлежит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опубликованию в порядке, установленном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для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официального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опубликования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муниципальных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правовых актов,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иной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официальной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информации,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в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течение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трех</w:t>
      </w:r>
      <w:r w:rsidRPr="00F92ACC">
        <w:rPr>
          <w:spacing w:val="38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дней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со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дня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принятия решения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и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размещению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на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официальном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сайте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Администрации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Сеченовского</w:t>
      </w:r>
      <w:r w:rsidRPr="00F92ACC">
        <w:rPr>
          <w:sz w:val="28"/>
          <w:szCs w:val="22"/>
          <w:lang w:eastAsia="en-US"/>
        </w:rPr>
        <w:t xml:space="preserve"> </w:t>
      </w:r>
      <w:r w:rsidRPr="00F92ACC">
        <w:rPr>
          <w:spacing w:val="-2"/>
          <w:sz w:val="28"/>
          <w:szCs w:val="28"/>
          <w:lang w:eastAsia="en-US"/>
        </w:rPr>
        <w:t>муниципального</w:t>
      </w:r>
      <w:r w:rsidRPr="00F92ACC">
        <w:rPr>
          <w:sz w:val="28"/>
          <w:szCs w:val="28"/>
          <w:lang w:eastAsia="en-US"/>
        </w:rPr>
        <w:tab/>
      </w:r>
      <w:r w:rsidRPr="00F92ACC">
        <w:rPr>
          <w:spacing w:val="-2"/>
          <w:sz w:val="28"/>
          <w:szCs w:val="28"/>
          <w:lang w:eastAsia="en-US"/>
        </w:rPr>
        <w:t>округа</w:t>
      </w:r>
      <w:r w:rsidRPr="00F92ACC">
        <w:rPr>
          <w:sz w:val="28"/>
          <w:szCs w:val="28"/>
          <w:lang w:eastAsia="en-US"/>
        </w:rPr>
        <w:tab/>
      </w:r>
      <w:r w:rsidRPr="00F92ACC">
        <w:rPr>
          <w:spacing w:val="-2"/>
          <w:sz w:val="28"/>
          <w:szCs w:val="28"/>
          <w:lang w:eastAsia="en-US"/>
        </w:rPr>
        <w:t>Нижегородской</w:t>
      </w:r>
      <w:r w:rsidRPr="00F92ACC">
        <w:rPr>
          <w:sz w:val="28"/>
          <w:szCs w:val="28"/>
          <w:lang w:eastAsia="en-US"/>
        </w:rPr>
        <w:tab/>
      </w:r>
      <w:r w:rsidRPr="00F92ACC">
        <w:rPr>
          <w:spacing w:val="-2"/>
          <w:sz w:val="28"/>
          <w:szCs w:val="28"/>
          <w:lang w:eastAsia="en-US"/>
        </w:rPr>
        <w:t>области</w:t>
      </w:r>
      <w:r w:rsidRPr="00F92ACC">
        <w:rPr>
          <w:sz w:val="28"/>
          <w:szCs w:val="28"/>
          <w:lang w:eastAsia="en-US"/>
        </w:rPr>
        <w:tab/>
      </w:r>
      <w:r w:rsidRPr="00F92ACC">
        <w:rPr>
          <w:spacing w:val="-10"/>
          <w:sz w:val="28"/>
          <w:szCs w:val="28"/>
          <w:lang w:eastAsia="en-US"/>
        </w:rPr>
        <w:t xml:space="preserve">в   </w:t>
      </w:r>
      <w:r>
        <w:rPr>
          <w:sz w:val="28"/>
          <w:szCs w:val="28"/>
          <w:lang w:eastAsia="en-US"/>
        </w:rPr>
        <w:t xml:space="preserve">информационно- </w:t>
      </w:r>
      <w:bookmarkStart w:id="0" w:name="_GoBack"/>
      <w:bookmarkEnd w:id="0"/>
      <w:r w:rsidRPr="00F92ACC">
        <w:rPr>
          <w:sz w:val="28"/>
          <w:szCs w:val="28"/>
          <w:lang w:eastAsia="en-US"/>
        </w:rPr>
        <w:t xml:space="preserve"> телекоммуникационной сети «Интернет».</w:t>
      </w:r>
    </w:p>
    <w:p w:rsidR="00F92ACC" w:rsidRPr="00F92ACC" w:rsidRDefault="00F92ACC" w:rsidP="00F92ACC">
      <w:pPr>
        <w:widowControl w:val="0"/>
        <w:numPr>
          <w:ilvl w:val="0"/>
          <w:numId w:val="41"/>
        </w:numPr>
        <w:tabs>
          <w:tab w:val="left" w:pos="1274"/>
        </w:tabs>
        <w:autoSpaceDE w:val="0"/>
        <w:autoSpaceDN w:val="0"/>
        <w:spacing w:line="242" w:lineRule="auto"/>
        <w:ind w:left="0" w:firstLine="709"/>
        <w:jc w:val="both"/>
        <w:rPr>
          <w:sz w:val="28"/>
          <w:szCs w:val="22"/>
          <w:lang w:eastAsia="en-US"/>
        </w:rPr>
      </w:pPr>
      <w:r w:rsidRPr="00F92ACC">
        <w:rPr>
          <w:sz w:val="28"/>
          <w:szCs w:val="22"/>
          <w:lang w:eastAsia="en-US"/>
        </w:rPr>
        <w:t>Контроль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над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исполнением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настоящего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постановления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>оставляю</w:t>
      </w:r>
      <w:r w:rsidRPr="00F92ACC">
        <w:rPr>
          <w:spacing w:val="40"/>
          <w:sz w:val="28"/>
          <w:szCs w:val="22"/>
          <w:lang w:eastAsia="en-US"/>
        </w:rPr>
        <w:t xml:space="preserve"> </w:t>
      </w:r>
      <w:r w:rsidRPr="00F92ACC">
        <w:rPr>
          <w:sz w:val="28"/>
          <w:szCs w:val="22"/>
          <w:lang w:eastAsia="en-US"/>
        </w:rPr>
        <w:t xml:space="preserve">за </w:t>
      </w:r>
      <w:r w:rsidRPr="00F92ACC">
        <w:rPr>
          <w:spacing w:val="-2"/>
          <w:sz w:val="28"/>
          <w:szCs w:val="22"/>
          <w:lang w:eastAsia="en-US"/>
        </w:rPr>
        <w:t>собой.</w:t>
      </w:r>
    </w:p>
    <w:p w:rsidR="008533EB" w:rsidRDefault="008533EB" w:rsidP="00F92ACC">
      <w:pPr>
        <w:ind w:firstLine="709"/>
        <w:jc w:val="both"/>
        <w:rPr>
          <w:sz w:val="28"/>
          <w:szCs w:val="28"/>
          <w:u w:val="single"/>
        </w:rPr>
      </w:pPr>
    </w:p>
    <w:p w:rsidR="00F60D08" w:rsidRDefault="00F60D08" w:rsidP="00F92ACC">
      <w:pPr>
        <w:ind w:firstLine="709"/>
        <w:jc w:val="both"/>
        <w:rPr>
          <w:sz w:val="28"/>
          <w:szCs w:val="28"/>
          <w:u w:val="single"/>
        </w:rPr>
      </w:pPr>
    </w:p>
    <w:p w:rsidR="00F60D08" w:rsidRPr="00F60D08" w:rsidRDefault="00F60D08" w:rsidP="00F60D08">
      <w:pPr>
        <w:ind w:firstLine="709"/>
        <w:jc w:val="both"/>
        <w:rPr>
          <w:sz w:val="28"/>
          <w:szCs w:val="28"/>
          <w:u w:val="single"/>
        </w:rPr>
      </w:pPr>
    </w:p>
    <w:p w:rsidR="0073235E" w:rsidRPr="00F60D08" w:rsidRDefault="0073235E" w:rsidP="00F60D08">
      <w:pPr>
        <w:ind w:firstLine="709"/>
        <w:jc w:val="both"/>
        <w:rPr>
          <w:sz w:val="28"/>
          <w:szCs w:val="28"/>
        </w:rPr>
      </w:pPr>
      <w:r w:rsidRPr="00F60D08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sectPr w:rsidR="009C722D" w:rsidSect="00EA03CF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CAF" w:rsidRDefault="00A91CAF" w:rsidP="00B6139B">
      <w:r>
        <w:separator/>
      </w:r>
    </w:p>
  </w:endnote>
  <w:endnote w:type="continuationSeparator" w:id="0">
    <w:p w:rsidR="00A91CAF" w:rsidRDefault="00A91CAF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CAF" w:rsidRDefault="00A91CAF" w:rsidP="00B6139B">
      <w:r>
        <w:separator/>
      </w:r>
    </w:p>
  </w:footnote>
  <w:footnote w:type="continuationSeparator" w:id="0">
    <w:p w:rsidR="00A91CAF" w:rsidRDefault="00A91CAF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2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5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7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8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234694"/>
    <w:multiLevelType w:val="hybridMultilevel"/>
    <w:tmpl w:val="CA48BC70"/>
    <w:lvl w:ilvl="0" w:tplc="B4B40BA6">
      <w:start w:val="1"/>
      <w:numFmt w:val="decimal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5CDA52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1F240C94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03149288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0E948CAE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97865D2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4D8A0A26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CCD24F86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8" w:tplc="480C47B0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3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4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7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0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5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4"/>
  </w:num>
  <w:num w:numId="4">
    <w:abstractNumId w:val="7"/>
  </w:num>
  <w:num w:numId="5">
    <w:abstractNumId w:val="26"/>
  </w:num>
  <w:num w:numId="6">
    <w:abstractNumId w:val="22"/>
  </w:num>
  <w:num w:numId="7">
    <w:abstractNumId w:val="32"/>
  </w:num>
  <w:num w:numId="8">
    <w:abstractNumId w:val="23"/>
  </w:num>
  <w:num w:numId="9">
    <w:abstractNumId w:val="1"/>
  </w:num>
  <w:num w:numId="10">
    <w:abstractNumId w:val="34"/>
  </w:num>
  <w:num w:numId="11">
    <w:abstractNumId w:val="15"/>
  </w:num>
  <w:num w:numId="12">
    <w:abstractNumId w:val="35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6"/>
  </w:num>
  <w:num w:numId="16">
    <w:abstractNumId w:val="13"/>
  </w:num>
  <w:num w:numId="17">
    <w:abstractNumId w:val="27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6"/>
  </w:num>
  <w:num w:numId="23">
    <w:abstractNumId w:val="31"/>
  </w:num>
  <w:num w:numId="24">
    <w:abstractNumId w:val="12"/>
  </w:num>
  <w:num w:numId="25">
    <w:abstractNumId w:val="25"/>
  </w:num>
  <w:num w:numId="26">
    <w:abstractNumId w:val="11"/>
  </w:num>
  <w:num w:numId="27">
    <w:abstractNumId w:val="8"/>
  </w:num>
  <w:num w:numId="28">
    <w:abstractNumId w:val="3"/>
  </w:num>
  <w:num w:numId="29">
    <w:abstractNumId w:val="28"/>
  </w:num>
  <w:num w:numId="30">
    <w:abstractNumId w:val="14"/>
  </w:num>
  <w:num w:numId="31">
    <w:abstractNumId w:val="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8"/>
  </w:num>
  <w:num w:numId="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1AF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D8"/>
    <w:rsid w:val="001457E7"/>
    <w:rsid w:val="001474FC"/>
    <w:rsid w:val="00153235"/>
    <w:rsid w:val="001571D6"/>
    <w:rsid w:val="00161C7C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00EC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18DC"/>
    <w:rsid w:val="004838FC"/>
    <w:rsid w:val="00490AE2"/>
    <w:rsid w:val="00490B1F"/>
    <w:rsid w:val="004B208F"/>
    <w:rsid w:val="004B4986"/>
    <w:rsid w:val="004B6518"/>
    <w:rsid w:val="004C2071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D298D"/>
    <w:rsid w:val="005E3DE8"/>
    <w:rsid w:val="005E5FCD"/>
    <w:rsid w:val="005E7A69"/>
    <w:rsid w:val="005F0ACF"/>
    <w:rsid w:val="005F2302"/>
    <w:rsid w:val="005F4ABB"/>
    <w:rsid w:val="005F6F36"/>
    <w:rsid w:val="006075EF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3276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2FE3"/>
    <w:rsid w:val="00837160"/>
    <w:rsid w:val="008419DD"/>
    <w:rsid w:val="008522F5"/>
    <w:rsid w:val="008533EB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2948"/>
    <w:rsid w:val="00924552"/>
    <w:rsid w:val="00925AB9"/>
    <w:rsid w:val="009269B9"/>
    <w:rsid w:val="00931971"/>
    <w:rsid w:val="009342B4"/>
    <w:rsid w:val="00934545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22D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1CAF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EAD"/>
    <w:rsid w:val="00BB6ECB"/>
    <w:rsid w:val="00BC3485"/>
    <w:rsid w:val="00BD3D53"/>
    <w:rsid w:val="00BE1740"/>
    <w:rsid w:val="00BF3CC0"/>
    <w:rsid w:val="00BF49F9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26A"/>
    <w:rsid w:val="00C54A20"/>
    <w:rsid w:val="00C6223B"/>
    <w:rsid w:val="00C64419"/>
    <w:rsid w:val="00C70BCB"/>
    <w:rsid w:val="00C716F2"/>
    <w:rsid w:val="00C7778F"/>
    <w:rsid w:val="00C77D53"/>
    <w:rsid w:val="00C85112"/>
    <w:rsid w:val="00C90EF3"/>
    <w:rsid w:val="00C94691"/>
    <w:rsid w:val="00CA2B45"/>
    <w:rsid w:val="00CA3A1C"/>
    <w:rsid w:val="00CA4C2C"/>
    <w:rsid w:val="00CA6FCD"/>
    <w:rsid w:val="00CA746C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403B7"/>
    <w:rsid w:val="00F5116C"/>
    <w:rsid w:val="00F53A03"/>
    <w:rsid w:val="00F54C4F"/>
    <w:rsid w:val="00F60D08"/>
    <w:rsid w:val="00F620AC"/>
    <w:rsid w:val="00F626BC"/>
    <w:rsid w:val="00F6293F"/>
    <w:rsid w:val="00F63394"/>
    <w:rsid w:val="00F643EA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92ACC"/>
    <w:rsid w:val="00FA10E2"/>
    <w:rsid w:val="00FA1B01"/>
    <w:rsid w:val="00FA4F3E"/>
    <w:rsid w:val="00FB154C"/>
    <w:rsid w:val="00FB4C04"/>
    <w:rsid w:val="00FB6845"/>
    <w:rsid w:val="00FB7E08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11F21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D2CA-B38F-4714-B021-59030822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40</cp:revision>
  <cp:lastPrinted>2026-01-22T07:55:00Z</cp:lastPrinted>
  <dcterms:created xsi:type="dcterms:W3CDTF">2025-12-30T07:02:00Z</dcterms:created>
  <dcterms:modified xsi:type="dcterms:W3CDTF">2026-01-22T07:55:00Z</dcterms:modified>
</cp:coreProperties>
</file>